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7C1" w:rsidRDefault="000A2261" w:rsidP="00DB7617">
      <w:pPr>
        <w:widowControl/>
        <w:shd w:val="clear" w:color="auto" w:fill="FFFFFF"/>
        <w:spacing w:line="384" w:lineRule="atLeast"/>
        <w:jc w:val="center"/>
        <w:rPr>
          <w:rFonts w:ascii="微软雅黑" w:eastAsia="微软雅黑" w:hAnsi="微软雅黑" w:cs="Times New Roman"/>
          <w:noProof/>
          <w:kern w:val="0"/>
          <w:sz w:val="44"/>
          <w:szCs w:val="44"/>
        </w:rPr>
      </w:pPr>
      <w:r w:rsidRPr="000A2261">
        <w:rPr>
          <w:rFonts w:ascii="微软雅黑" w:eastAsia="微软雅黑" w:hAnsi="微软雅黑" w:cs="Times New Roman" w:hint="eastAsia"/>
          <w:noProof/>
          <w:kern w:val="0"/>
          <w:sz w:val="44"/>
          <w:szCs w:val="44"/>
        </w:rPr>
        <w:t>南京信息工程大学软件系统</w:t>
      </w:r>
    </w:p>
    <w:p w:rsidR="00742C3F" w:rsidRPr="00DB7617" w:rsidRDefault="004347C1" w:rsidP="00DB7617">
      <w:pPr>
        <w:widowControl/>
        <w:shd w:val="clear" w:color="auto" w:fill="FFFFFF"/>
        <w:spacing w:line="384" w:lineRule="atLeast"/>
        <w:jc w:val="center"/>
        <w:rPr>
          <w:rFonts w:ascii="微软雅黑" w:eastAsia="微软雅黑" w:hAnsi="微软雅黑" w:cs="Times New Roman"/>
          <w:noProof/>
          <w:kern w:val="0"/>
          <w:sz w:val="44"/>
          <w:szCs w:val="44"/>
        </w:rPr>
      </w:pPr>
      <w:r>
        <w:rPr>
          <w:rFonts w:ascii="微软雅黑" w:eastAsia="微软雅黑" w:hAnsi="微软雅黑" w:cs="Times New Roman" w:hint="eastAsia"/>
          <w:noProof/>
          <w:kern w:val="0"/>
          <w:sz w:val="44"/>
          <w:szCs w:val="44"/>
        </w:rPr>
        <w:t>信息标准合规</w:t>
      </w:r>
      <w:r w:rsidR="000A2261" w:rsidRPr="000A2261">
        <w:rPr>
          <w:rFonts w:ascii="微软雅黑" w:eastAsia="微软雅黑" w:hAnsi="微软雅黑" w:cs="Times New Roman" w:hint="eastAsia"/>
          <w:noProof/>
          <w:kern w:val="0"/>
          <w:sz w:val="44"/>
          <w:szCs w:val="44"/>
        </w:rPr>
        <w:t>检测报告</w:t>
      </w:r>
    </w:p>
    <w:p w:rsidR="00D57352" w:rsidRDefault="00D57352" w:rsidP="004C5208">
      <w:pPr>
        <w:widowControl/>
        <w:shd w:val="clear" w:color="auto" w:fill="FFFFFF"/>
        <w:spacing w:line="384" w:lineRule="atLeast"/>
        <w:ind w:firstLine="480"/>
        <w:jc w:val="center"/>
        <w:rPr>
          <w:rFonts w:ascii="微软雅黑" w:eastAsia="微软雅黑" w:hAnsi="微软雅黑" w:cs="Times New Roman"/>
          <w:noProof/>
          <w:kern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（用户可以让系统建设方帮助完成如下表格）</w:t>
      </w:r>
    </w:p>
    <w:p w:rsidR="00A11114" w:rsidRPr="00A11114" w:rsidRDefault="00A11114" w:rsidP="00A11114">
      <w:pPr>
        <w:widowControl/>
        <w:shd w:val="clear" w:color="auto" w:fill="FFFFFF"/>
        <w:spacing w:line="384" w:lineRule="atLeast"/>
        <w:ind w:firstLine="480"/>
        <w:jc w:val="left"/>
        <w:rPr>
          <w:rFonts w:ascii="微软雅黑" w:eastAsia="微软雅黑" w:hAnsi="微软雅黑" w:cs="Times New Roman"/>
          <w:noProof/>
          <w:kern w:val="0"/>
          <w:sz w:val="24"/>
          <w:szCs w:val="24"/>
        </w:rPr>
      </w:pPr>
      <w:r w:rsidRPr="00A11114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申请新系统上线前测评时，用户需确认系统处于正式环境的稳定版本（测评期间</w:t>
      </w:r>
      <w:r w:rsidR="00BE3DB9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数据库</w:t>
      </w:r>
      <w:r w:rsidRPr="00A11114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不得变动），并提供以下</w:t>
      </w:r>
      <w:r w:rsidR="00BE3DB9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全部</w:t>
      </w:r>
      <w:r w:rsidRPr="00A11114">
        <w:rPr>
          <w:rFonts w:ascii="微软雅黑" w:eastAsia="微软雅黑" w:hAnsi="微软雅黑" w:cs="Times New Roman" w:hint="eastAsia"/>
          <w:noProof/>
          <w:kern w:val="0"/>
          <w:sz w:val="24"/>
          <w:szCs w:val="24"/>
        </w:rPr>
        <w:t>信息：</w:t>
      </w:r>
    </w:p>
    <w:p w:rsidR="00A11114" w:rsidRDefault="00A11114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系统简介（基本功能、用途、用户量等信息）。</w:t>
      </w:r>
    </w:p>
    <w:p w:rsidR="007B409C" w:rsidRDefault="007B409C" w:rsidP="007B409C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                                       </w:t>
      </w:r>
    </w:p>
    <w:p w:rsidR="003062D1" w:rsidRPr="003062D1" w:rsidRDefault="003062D1" w:rsidP="003062D1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系统建设单位</w:t>
      </w:r>
      <w:r w:rsidR="004D2800">
        <w:rPr>
          <w:rFonts w:ascii="微软雅黑" w:eastAsia="微软雅黑" w:hAnsi="微软雅黑" w:hint="eastAsia"/>
          <w:sz w:val="24"/>
          <w:szCs w:val="24"/>
        </w:rPr>
        <w:t>：</w:t>
      </w:r>
      <w:r w:rsidR="004D2800" w:rsidRPr="003062D1">
        <w:rPr>
          <w:rFonts w:ascii="微软雅黑" w:eastAsia="微软雅黑" w:hAnsi="微软雅黑"/>
          <w:sz w:val="24"/>
          <w:szCs w:val="24"/>
          <w:u w:val="single"/>
        </w:rPr>
        <w:t xml:space="preserve">        </w:t>
      </w:r>
      <w:r w:rsidR="004D2800">
        <w:rPr>
          <w:rFonts w:ascii="微软雅黑" w:eastAsia="微软雅黑" w:hAnsi="微软雅黑"/>
          <w:sz w:val="24"/>
          <w:szCs w:val="24"/>
          <w:u w:val="single"/>
        </w:rPr>
        <w:t xml:space="preserve">                  </w:t>
      </w:r>
      <w:r>
        <w:rPr>
          <w:rFonts w:ascii="微软雅黑" w:eastAsia="微软雅黑" w:hAnsi="微软雅黑" w:hint="eastAsia"/>
          <w:sz w:val="24"/>
          <w:szCs w:val="24"/>
        </w:rPr>
        <w:t>负责人：</w:t>
      </w:r>
      <w:r w:rsidRPr="003062D1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:rsidR="003B3359" w:rsidRDefault="003062D1" w:rsidP="003B335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系统建设单位联系人：</w:t>
      </w:r>
      <w:r w:rsidRPr="003062D1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4D2800">
        <w:rPr>
          <w:rFonts w:ascii="微软雅黑" w:eastAsia="微软雅黑" w:hAnsi="微软雅黑"/>
          <w:sz w:val="24"/>
          <w:szCs w:val="24"/>
          <w:u w:val="single"/>
        </w:rPr>
        <w:t xml:space="preserve">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BE3DB9">
        <w:rPr>
          <w:rFonts w:ascii="微软雅黑" w:eastAsia="微软雅黑" w:hAnsi="微软雅黑" w:hint="eastAsia"/>
          <w:sz w:val="24"/>
          <w:szCs w:val="24"/>
        </w:rPr>
        <w:t>联系方式</w:t>
      </w:r>
      <w:r>
        <w:rPr>
          <w:rFonts w:ascii="微软雅黑" w:eastAsia="微软雅黑" w:hAnsi="微软雅黑" w:hint="eastAsia"/>
          <w:sz w:val="24"/>
          <w:szCs w:val="24"/>
        </w:rPr>
        <w:t>：</w:t>
      </w:r>
      <w:r w:rsidRPr="003062D1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</w:t>
      </w:r>
    </w:p>
    <w:p w:rsidR="008F0FF3" w:rsidRDefault="003062D1" w:rsidP="008F0FF3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系统</w:t>
      </w:r>
      <w:r w:rsidR="00BE3DB9">
        <w:rPr>
          <w:rFonts w:ascii="微软雅黑" w:eastAsia="微软雅黑" w:hAnsi="微软雅黑" w:hint="eastAsia"/>
          <w:sz w:val="24"/>
          <w:szCs w:val="24"/>
        </w:rPr>
        <w:t>建设公司</w:t>
      </w:r>
      <w:r>
        <w:rPr>
          <w:rFonts w:ascii="微软雅黑" w:eastAsia="微软雅黑" w:hAnsi="微软雅黑" w:hint="eastAsia"/>
          <w:sz w:val="24"/>
          <w:szCs w:val="24"/>
        </w:rPr>
        <w:t>：</w:t>
      </w:r>
      <w:r w:rsidRPr="003062D1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</w:t>
      </w:r>
      <w:r w:rsidR="004D2800">
        <w:rPr>
          <w:rFonts w:ascii="微软雅黑" w:eastAsia="微软雅黑" w:hAnsi="微软雅黑"/>
          <w:sz w:val="24"/>
          <w:szCs w:val="24"/>
          <w:u w:val="single"/>
        </w:rPr>
        <w:t xml:space="preserve">   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BE3DB9">
        <w:rPr>
          <w:rFonts w:ascii="微软雅黑" w:eastAsia="微软雅黑" w:hAnsi="微软雅黑" w:hint="eastAsia"/>
          <w:sz w:val="24"/>
          <w:szCs w:val="24"/>
        </w:rPr>
        <w:t>联系方式</w:t>
      </w:r>
      <w:r>
        <w:rPr>
          <w:rFonts w:ascii="微软雅黑" w:eastAsia="微软雅黑" w:hAnsi="微软雅黑" w:hint="eastAsia"/>
          <w:sz w:val="24"/>
          <w:szCs w:val="24"/>
        </w:rPr>
        <w:t>：</w:t>
      </w:r>
      <w:r w:rsidRPr="003062D1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</w:p>
    <w:p w:rsidR="00A11114" w:rsidRDefault="00BE3DB9" w:rsidP="00A1111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数据库信息</w:t>
      </w:r>
    </w:p>
    <w:p w:rsidR="00F1045C" w:rsidRPr="005961B3" w:rsidRDefault="00AA0734" w:rsidP="00F1045C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5961B3">
        <w:rPr>
          <w:rFonts w:ascii="微软雅黑" w:eastAsia="微软雅黑" w:hAnsi="微软雅黑"/>
          <w:sz w:val="24"/>
          <w:szCs w:val="24"/>
          <w:u w:val="single"/>
        </w:rPr>
        <w:t>数据库类型</w:t>
      </w:r>
      <w:r w:rsidRPr="005961B3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</w:t>
      </w:r>
      <w:r w:rsidR="004C5208">
        <w:rPr>
          <w:rFonts w:ascii="微软雅黑" w:eastAsia="微软雅黑" w:hAnsi="微软雅黑"/>
          <w:sz w:val="24"/>
          <w:szCs w:val="24"/>
          <w:u w:val="single"/>
        </w:rPr>
        <w:t xml:space="preserve">       </w:t>
      </w:r>
    </w:p>
    <w:p w:rsidR="00F1045C" w:rsidRPr="005961B3" w:rsidRDefault="00270805" w:rsidP="00F1045C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5961B3">
        <w:rPr>
          <w:rFonts w:ascii="微软雅黑" w:eastAsia="微软雅黑" w:hAnsi="微软雅黑"/>
          <w:sz w:val="24"/>
          <w:szCs w:val="24"/>
          <w:u w:val="single"/>
        </w:rPr>
        <w:t>数据库链接地址</w:t>
      </w:r>
      <w:r w:rsidRPr="005961B3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       </w:t>
      </w:r>
    </w:p>
    <w:p w:rsidR="0099725E" w:rsidRDefault="00C0495E" w:rsidP="00072FB8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 w:rsidRPr="00206EBF">
        <w:rPr>
          <w:rFonts w:ascii="微软雅黑" w:eastAsia="微软雅黑" w:hAnsi="微软雅黑"/>
          <w:sz w:val="24"/>
          <w:szCs w:val="24"/>
          <w:u w:val="single"/>
        </w:rPr>
        <w:t>数据库名称</w:t>
      </w:r>
      <w:r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082109" w:rsidRPr="00206EBF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E138B4">
        <w:rPr>
          <w:rFonts w:ascii="微软雅黑" w:eastAsia="微软雅黑" w:hAnsi="微软雅黑"/>
          <w:sz w:val="24"/>
          <w:szCs w:val="24"/>
          <w:u w:val="single"/>
        </w:rPr>
        <w:t xml:space="preserve">      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7B409C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5961B3" w:rsidRPr="00206EBF">
        <w:rPr>
          <w:rFonts w:ascii="微软雅黑" w:eastAsia="微软雅黑" w:hAnsi="微软雅黑"/>
          <w:sz w:val="24"/>
          <w:szCs w:val="24"/>
          <w:u w:val="single"/>
        </w:rPr>
        <w:t>用户名</w:t>
      </w:r>
      <w:r w:rsidR="005961B3"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7B409C">
        <w:rPr>
          <w:rFonts w:ascii="微软雅黑" w:eastAsia="微软雅黑" w:hAnsi="微软雅黑" w:hint="eastAsia"/>
          <w:sz w:val="24"/>
          <w:szCs w:val="24"/>
          <w:u w:val="single"/>
        </w:rPr>
        <w:t xml:space="preserve">   </w:t>
      </w:r>
      <w:r w:rsidR="0099725E" w:rsidRPr="00206EBF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813093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BA2581">
        <w:rPr>
          <w:rFonts w:ascii="微软雅黑" w:eastAsia="微软雅黑" w:hAnsi="微软雅黑"/>
          <w:sz w:val="24"/>
          <w:szCs w:val="24"/>
          <w:u w:val="single"/>
        </w:rPr>
        <w:t xml:space="preserve">  </w:t>
      </w:r>
      <w:r w:rsidR="005961B3" w:rsidRPr="00206EBF">
        <w:rPr>
          <w:rFonts w:ascii="微软雅黑" w:eastAsia="微软雅黑" w:hAnsi="微软雅黑"/>
          <w:sz w:val="24"/>
          <w:szCs w:val="24"/>
          <w:u w:val="single"/>
        </w:rPr>
        <w:t>密码</w:t>
      </w:r>
      <w:r w:rsidR="005961B3"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 w:rsidR="00BA2581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</w:t>
      </w:r>
    </w:p>
    <w:p w:rsidR="00B8672D" w:rsidRDefault="00B8672D" w:rsidP="00072FB8">
      <w:pPr>
        <w:pStyle w:val="a3"/>
        <w:adjustRightInd w:val="0"/>
        <w:snapToGrid w:val="0"/>
        <w:spacing w:line="360" w:lineRule="auto"/>
        <w:ind w:left="920" w:firstLineChars="0" w:firstLine="0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  <w:u w:val="single"/>
        </w:rPr>
        <w:t>其它备注信息</w:t>
      </w:r>
      <w:r w:rsidRPr="00206EBF">
        <w:rPr>
          <w:rFonts w:ascii="微软雅黑" w:eastAsia="微软雅黑" w:hAnsi="微软雅黑" w:hint="eastAsia"/>
          <w:sz w:val="24"/>
          <w:szCs w:val="24"/>
          <w:u w:val="single"/>
        </w:rPr>
        <w:t>：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    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</w:t>
      </w:r>
    </w:p>
    <w:p w:rsidR="00BE3DB9" w:rsidRDefault="00BE3DB9" w:rsidP="00BE3DB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提交电子版数据库元数据、表数据、字段数据、表关系等相关信息</w:t>
      </w:r>
      <w:r w:rsidR="00C80BEB">
        <w:rPr>
          <w:rFonts w:ascii="微软雅黑" w:eastAsia="微软雅黑" w:hAnsi="微软雅黑" w:hint="eastAsia"/>
          <w:sz w:val="24"/>
          <w:szCs w:val="24"/>
        </w:rPr>
        <w:t>至信息化管理科，联系人：朱老师，电话58731542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BE0283" w:rsidRDefault="00BE3DB9" w:rsidP="00BE0283">
      <w:pPr>
        <w:pStyle w:val="a3"/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7</w:t>
      </w:r>
      <w:r w:rsidR="00E70D3A">
        <w:rPr>
          <w:rFonts w:ascii="微软雅黑" w:eastAsia="微软雅黑" w:hAnsi="微软雅黑"/>
          <w:sz w:val="24"/>
          <w:szCs w:val="24"/>
        </w:rPr>
        <w:t>.</w:t>
      </w:r>
      <w:bookmarkStart w:id="0" w:name="_GoBack"/>
      <w:bookmarkEnd w:id="0"/>
      <w:r w:rsidR="00BE0283" w:rsidRPr="00BE0283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BE0283" w:rsidRPr="00BE0283">
        <w:rPr>
          <w:rFonts w:ascii="微软雅黑" w:eastAsia="微软雅黑" w:hAnsi="微软雅黑"/>
          <w:sz w:val="24"/>
          <w:szCs w:val="24"/>
        </w:rPr>
        <w:t xml:space="preserve"> </w:t>
      </w:r>
      <w:r w:rsidR="004347C1">
        <w:rPr>
          <w:rFonts w:ascii="微软雅黑" w:eastAsia="微软雅黑" w:hAnsi="微软雅黑" w:hint="eastAsia"/>
          <w:sz w:val="24"/>
          <w:szCs w:val="24"/>
        </w:rPr>
        <w:t>信息标准合规检测</w:t>
      </w:r>
      <w:r w:rsidR="00BE0283">
        <w:rPr>
          <w:rFonts w:ascii="微软雅黑" w:eastAsia="微软雅黑" w:hAnsi="微软雅黑" w:hint="eastAsia"/>
          <w:sz w:val="24"/>
          <w:szCs w:val="24"/>
        </w:rPr>
        <w:t xml:space="preserve">结论（信息化建设与管理处 </w:t>
      </w:r>
      <w:r w:rsidR="004347C1">
        <w:rPr>
          <w:rFonts w:ascii="微软雅黑" w:eastAsia="微软雅黑" w:hAnsi="微软雅黑" w:hint="eastAsia"/>
          <w:sz w:val="24"/>
          <w:szCs w:val="24"/>
        </w:rPr>
        <w:t>信息化管理</w:t>
      </w:r>
      <w:r w:rsidR="00BE0283">
        <w:rPr>
          <w:rFonts w:ascii="微软雅黑" w:eastAsia="微软雅黑" w:hAnsi="微软雅黑" w:hint="eastAsia"/>
          <w:sz w:val="24"/>
          <w:szCs w:val="24"/>
        </w:rPr>
        <w:t>科 填写）</w:t>
      </w:r>
    </w:p>
    <w:p w:rsidR="00895784" w:rsidRDefault="00BE0283" w:rsidP="00BE0283">
      <w:pPr>
        <w:pStyle w:val="a3"/>
        <w:adjustRightInd w:val="0"/>
        <w:snapToGrid w:val="0"/>
        <w:spacing w:line="360" w:lineRule="auto"/>
        <w:ind w:firstLineChars="245" w:firstLine="1078"/>
        <w:rPr>
          <w:rFonts w:ascii="微软雅黑" w:eastAsia="微软雅黑" w:hAnsi="微软雅黑"/>
          <w:sz w:val="24"/>
          <w:szCs w:val="24"/>
          <w:u w:val="single"/>
        </w:rPr>
      </w:pPr>
      <w:r w:rsidRPr="00BE0283">
        <w:rPr>
          <w:rFonts w:ascii="微软雅黑" w:eastAsia="微软雅黑" w:hAnsi="微软雅黑" w:hint="eastAsia"/>
          <w:sz w:val="44"/>
          <w:szCs w:val="44"/>
        </w:rPr>
        <w:t>□</w:t>
      </w:r>
      <w:r w:rsidR="004347C1">
        <w:rPr>
          <w:rFonts w:ascii="微软雅黑" w:eastAsia="微软雅黑" w:hAnsi="微软雅黑" w:hint="eastAsia"/>
          <w:sz w:val="24"/>
          <w:szCs w:val="24"/>
        </w:rPr>
        <w:t>合规</w:t>
      </w:r>
      <w:r w:rsidRPr="00BE0283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BE0283">
        <w:rPr>
          <w:rFonts w:ascii="微软雅黑" w:eastAsia="微软雅黑" w:hAnsi="微软雅黑"/>
          <w:sz w:val="24"/>
          <w:szCs w:val="24"/>
        </w:rPr>
        <w:t xml:space="preserve">                </w:t>
      </w:r>
      <w:r w:rsidRPr="00BE0283">
        <w:rPr>
          <w:rFonts w:ascii="微软雅黑" w:eastAsia="微软雅黑" w:hAnsi="微软雅黑" w:hint="eastAsia"/>
          <w:sz w:val="44"/>
          <w:szCs w:val="44"/>
        </w:rPr>
        <w:t>□</w:t>
      </w:r>
      <w:r w:rsidRPr="00BE0283">
        <w:rPr>
          <w:rFonts w:ascii="微软雅黑" w:eastAsia="微软雅黑" w:hAnsi="微软雅黑" w:hint="eastAsia"/>
          <w:sz w:val="24"/>
          <w:szCs w:val="24"/>
        </w:rPr>
        <w:t>不</w:t>
      </w:r>
      <w:r w:rsidR="004347C1">
        <w:rPr>
          <w:rFonts w:ascii="微软雅黑" w:eastAsia="微软雅黑" w:hAnsi="微软雅黑" w:hint="eastAsia"/>
          <w:sz w:val="24"/>
          <w:szCs w:val="24"/>
        </w:rPr>
        <w:t>合规</w:t>
      </w:r>
      <w:r w:rsidRPr="00BE0283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895784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895784">
        <w:rPr>
          <w:rFonts w:ascii="微软雅黑" w:eastAsia="微软雅黑" w:hAnsi="微软雅黑"/>
          <w:sz w:val="24"/>
          <w:szCs w:val="24"/>
          <w:u w:val="single"/>
        </w:rPr>
        <w:t xml:space="preserve">                       </w:t>
      </w:r>
      <w:r w:rsidR="00B60F48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 w:rsidR="00895784">
        <w:rPr>
          <w:rFonts w:ascii="微软雅黑" w:eastAsia="微软雅黑" w:hAnsi="微软雅黑"/>
          <w:sz w:val="24"/>
          <w:szCs w:val="24"/>
          <w:u w:val="single"/>
        </w:rPr>
        <w:t xml:space="preserve">     </w:t>
      </w:r>
    </w:p>
    <w:p w:rsidR="003062D1" w:rsidRDefault="003062D1" w:rsidP="003062D1">
      <w:pPr>
        <w:pStyle w:val="a3"/>
        <w:adjustRightInd w:val="0"/>
        <w:snapToGrid w:val="0"/>
        <w:spacing w:line="360" w:lineRule="auto"/>
        <w:ind w:firstLineChars="1500" w:firstLine="360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检测人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</w:t>
      </w:r>
      <w:r>
        <w:rPr>
          <w:rFonts w:ascii="微软雅黑" w:eastAsia="微软雅黑" w:hAnsi="微软雅黑" w:hint="eastAsia"/>
          <w:sz w:val="24"/>
          <w:szCs w:val="24"/>
        </w:rPr>
        <w:t>检测时间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</w:t>
      </w:r>
    </w:p>
    <w:p w:rsidR="00B8672D" w:rsidRPr="00B8672D" w:rsidRDefault="00B8672D" w:rsidP="00B8672D">
      <w:pPr>
        <w:pStyle w:val="a3"/>
        <w:adjustRightInd w:val="0"/>
        <w:snapToGrid w:val="0"/>
        <w:spacing w:line="360" w:lineRule="auto"/>
        <w:ind w:firstLineChars="83" w:firstLine="199"/>
        <w:jc w:val="right"/>
        <w:rPr>
          <w:rFonts w:ascii="微软雅黑" w:eastAsia="微软雅黑" w:hAnsi="微软雅黑"/>
          <w:sz w:val="24"/>
          <w:szCs w:val="24"/>
        </w:rPr>
      </w:pPr>
      <w:r w:rsidRPr="00B8672D"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B8672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B8672D">
        <w:rPr>
          <w:rFonts w:ascii="微软雅黑" w:eastAsia="微软雅黑" w:hAnsi="微软雅黑"/>
          <w:sz w:val="24"/>
          <w:szCs w:val="24"/>
        </w:rPr>
        <w:t xml:space="preserve">                          </w:t>
      </w:r>
    </w:p>
    <w:sectPr w:rsidR="00B8672D" w:rsidRPr="00B867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3AA" w:rsidRDefault="007E73AA" w:rsidP="005423D8">
      <w:r>
        <w:separator/>
      </w:r>
    </w:p>
  </w:endnote>
  <w:endnote w:type="continuationSeparator" w:id="0">
    <w:p w:rsidR="007E73AA" w:rsidRDefault="007E73AA" w:rsidP="0054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3AA" w:rsidRDefault="007E73AA" w:rsidP="005423D8">
      <w:r>
        <w:separator/>
      </w:r>
    </w:p>
  </w:footnote>
  <w:footnote w:type="continuationSeparator" w:id="0">
    <w:p w:rsidR="007E73AA" w:rsidRDefault="007E73AA" w:rsidP="00542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A6EC6"/>
    <w:multiLevelType w:val="hybridMultilevel"/>
    <w:tmpl w:val="FC9459D8"/>
    <w:lvl w:ilvl="0" w:tplc="0409000B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" w15:restartNumberingAfterBreak="0">
    <w:nsid w:val="4C62191F"/>
    <w:multiLevelType w:val="hybridMultilevel"/>
    <w:tmpl w:val="67A6AE6A"/>
    <w:lvl w:ilvl="0" w:tplc="49581B9A">
      <w:start w:val="1"/>
      <w:numFmt w:val="decimal"/>
      <w:lvlText w:val="%1．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14"/>
    <w:rsid w:val="00006FCE"/>
    <w:rsid w:val="00015E60"/>
    <w:rsid w:val="00027B4F"/>
    <w:rsid w:val="00050CC5"/>
    <w:rsid w:val="00072FB8"/>
    <w:rsid w:val="00082109"/>
    <w:rsid w:val="000A2261"/>
    <w:rsid w:val="000A7D05"/>
    <w:rsid w:val="000C6B9F"/>
    <w:rsid w:val="001129DB"/>
    <w:rsid w:val="00113ADE"/>
    <w:rsid w:val="00151FF2"/>
    <w:rsid w:val="00190CB6"/>
    <w:rsid w:val="00193916"/>
    <w:rsid w:val="00195BEB"/>
    <w:rsid w:val="001D3AA3"/>
    <w:rsid w:val="00206EBF"/>
    <w:rsid w:val="002327F9"/>
    <w:rsid w:val="00262B30"/>
    <w:rsid w:val="00270805"/>
    <w:rsid w:val="00273AE6"/>
    <w:rsid w:val="002750F2"/>
    <w:rsid w:val="002A79FF"/>
    <w:rsid w:val="002F2626"/>
    <w:rsid w:val="003062D1"/>
    <w:rsid w:val="003925A3"/>
    <w:rsid w:val="003A0287"/>
    <w:rsid w:val="003A4978"/>
    <w:rsid w:val="003A5EE6"/>
    <w:rsid w:val="003B3359"/>
    <w:rsid w:val="003D5219"/>
    <w:rsid w:val="004347C1"/>
    <w:rsid w:val="0045007E"/>
    <w:rsid w:val="00480302"/>
    <w:rsid w:val="004B132D"/>
    <w:rsid w:val="004C3CDE"/>
    <w:rsid w:val="004C5208"/>
    <w:rsid w:val="004D2800"/>
    <w:rsid w:val="004F4A3E"/>
    <w:rsid w:val="005137F0"/>
    <w:rsid w:val="005423D8"/>
    <w:rsid w:val="005961B3"/>
    <w:rsid w:val="005A7E2D"/>
    <w:rsid w:val="005B7D96"/>
    <w:rsid w:val="005E53BB"/>
    <w:rsid w:val="006145D3"/>
    <w:rsid w:val="00633C61"/>
    <w:rsid w:val="006728CA"/>
    <w:rsid w:val="00685F9E"/>
    <w:rsid w:val="006C45F5"/>
    <w:rsid w:val="007305C9"/>
    <w:rsid w:val="007342C4"/>
    <w:rsid w:val="00742C3F"/>
    <w:rsid w:val="0076341A"/>
    <w:rsid w:val="007A5D3E"/>
    <w:rsid w:val="007B409C"/>
    <w:rsid w:val="007E73AA"/>
    <w:rsid w:val="00810E67"/>
    <w:rsid w:val="00813093"/>
    <w:rsid w:val="00813513"/>
    <w:rsid w:val="0088257E"/>
    <w:rsid w:val="0089185B"/>
    <w:rsid w:val="00895784"/>
    <w:rsid w:val="00895A24"/>
    <w:rsid w:val="0089713A"/>
    <w:rsid w:val="008C3349"/>
    <w:rsid w:val="008D1D10"/>
    <w:rsid w:val="008F0FF3"/>
    <w:rsid w:val="008F1C5A"/>
    <w:rsid w:val="00912C72"/>
    <w:rsid w:val="00935BF8"/>
    <w:rsid w:val="00945665"/>
    <w:rsid w:val="00965BBF"/>
    <w:rsid w:val="0096738D"/>
    <w:rsid w:val="00985C4D"/>
    <w:rsid w:val="00993C01"/>
    <w:rsid w:val="0099725E"/>
    <w:rsid w:val="009F168C"/>
    <w:rsid w:val="00A02484"/>
    <w:rsid w:val="00A03C3B"/>
    <w:rsid w:val="00A11114"/>
    <w:rsid w:val="00A15712"/>
    <w:rsid w:val="00A6706F"/>
    <w:rsid w:val="00A8255A"/>
    <w:rsid w:val="00A94927"/>
    <w:rsid w:val="00A94D73"/>
    <w:rsid w:val="00AA0734"/>
    <w:rsid w:val="00AA50D8"/>
    <w:rsid w:val="00AD1BE6"/>
    <w:rsid w:val="00AF4D55"/>
    <w:rsid w:val="00B30E0F"/>
    <w:rsid w:val="00B503AB"/>
    <w:rsid w:val="00B60F48"/>
    <w:rsid w:val="00B624F8"/>
    <w:rsid w:val="00B8672D"/>
    <w:rsid w:val="00BA2581"/>
    <w:rsid w:val="00BE0283"/>
    <w:rsid w:val="00BE3DB9"/>
    <w:rsid w:val="00BE7DA9"/>
    <w:rsid w:val="00C0495E"/>
    <w:rsid w:val="00C51DFA"/>
    <w:rsid w:val="00C67ECD"/>
    <w:rsid w:val="00C744F8"/>
    <w:rsid w:val="00C80BEB"/>
    <w:rsid w:val="00C87DF4"/>
    <w:rsid w:val="00CA33BE"/>
    <w:rsid w:val="00CD2705"/>
    <w:rsid w:val="00D056B4"/>
    <w:rsid w:val="00D23CB8"/>
    <w:rsid w:val="00D55A4E"/>
    <w:rsid w:val="00D57352"/>
    <w:rsid w:val="00D959DD"/>
    <w:rsid w:val="00DB10CA"/>
    <w:rsid w:val="00DB57B6"/>
    <w:rsid w:val="00DB7617"/>
    <w:rsid w:val="00E138B4"/>
    <w:rsid w:val="00E50076"/>
    <w:rsid w:val="00E64775"/>
    <w:rsid w:val="00E70858"/>
    <w:rsid w:val="00E70D3A"/>
    <w:rsid w:val="00E84551"/>
    <w:rsid w:val="00EC0527"/>
    <w:rsid w:val="00EE2D00"/>
    <w:rsid w:val="00EE6F1D"/>
    <w:rsid w:val="00EF3316"/>
    <w:rsid w:val="00F1045C"/>
    <w:rsid w:val="00F14513"/>
    <w:rsid w:val="00F73E49"/>
    <w:rsid w:val="00F74B4D"/>
    <w:rsid w:val="00FB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B072E"/>
  <w15:docId w15:val="{BCB9B2B5-3848-4AA0-921F-E8CA55BF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1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"/>
    <w:link w:val="Char"/>
    <w:rsid w:val="00A11114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link w:val="a3"/>
    <w:rsid w:val="00A11114"/>
    <w:rPr>
      <w:rFonts w:ascii="宋体" w:eastAsia="宋体" w:hAnsi="Times New Roman" w:cs="Times New Roman"/>
      <w:noProof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542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423D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42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423D8"/>
    <w:rPr>
      <w:sz w:val="18"/>
      <w:szCs w:val="18"/>
    </w:rPr>
  </w:style>
  <w:style w:type="paragraph" w:styleId="a8">
    <w:name w:val="List Paragraph"/>
    <w:basedOn w:val="a"/>
    <w:uiPriority w:val="34"/>
    <w:qFormat/>
    <w:rsid w:val="002750F2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BE7D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27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3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1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网络中心</cp:lastModifiedBy>
  <cp:revision>167</cp:revision>
  <dcterms:created xsi:type="dcterms:W3CDTF">2019-06-10T07:55:00Z</dcterms:created>
  <dcterms:modified xsi:type="dcterms:W3CDTF">2021-07-09T08:10:00Z</dcterms:modified>
</cp:coreProperties>
</file>